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03" w:rsidRPr="002A3803" w:rsidRDefault="00504C5D" w:rsidP="00504C5D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Cegłów, dn.  </w:t>
      </w:r>
      <w:r w:rsidR="002A3803" w:rsidRPr="002A38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</w:p>
    <w:p w:rsidR="002A3803" w:rsidRPr="002A3803" w:rsidRDefault="002A3803" w:rsidP="002A38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38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Wnioskodawcy</w:t>
      </w:r>
    </w:p>
    <w:p w:rsidR="002A3803" w:rsidRPr="002A3803" w:rsidRDefault="002A3803" w:rsidP="002A38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8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:rsidR="002A3803" w:rsidRPr="002A3803" w:rsidRDefault="002A3803" w:rsidP="002A38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A3803">
        <w:rPr>
          <w:rFonts w:ascii="Times New Roman" w:eastAsia="Times New Roman" w:hAnsi="Times New Roman" w:cs="Times New Roman"/>
          <w:sz w:val="16"/>
          <w:szCs w:val="16"/>
          <w:lang w:eastAsia="pl-PL"/>
        </w:rPr>
        <w:t>(imię nazwisko,</w:t>
      </w:r>
      <w:r w:rsidR="00504C5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2A3803">
        <w:rPr>
          <w:rFonts w:ascii="Times New Roman" w:eastAsia="Times New Roman" w:hAnsi="Times New Roman" w:cs="Times New Roman"/>
          <w:sz w:val="16"/>
          <w:szCs w:val="16"/>
          <w:lang w:eastAsia="pl-PL"/>
        </w:rPr>
        <w:t>nazwa)</w:t>
      </w:r>
    </w:p>
    <w:p w:rsidR="002A3803" w:rsidRPr="002A3803" w:rsidRDefault="002A3803" w:rsidP="002A38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3803" w:rsidRPr="002A3803" w:rsidRDefault="002A3803" w:rsidP="002A38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8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</w:t>
      </w:r>
    </w:p>
    <w:p w:rsidR="002A3803" w:rsidRDefault="002A3803" w:rsidP="002A38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A3803">
        <w:rPr>
          <w:rFonts w:ascii="Times New Roman" w:eastAsia="Times New Roman" w:hAnsi="Times New Roman" w:cs="Times New Roman"/>
          <w:sz w:val="16"/>
          <w:szCs w:val="16"/>
          <w:lang w:eastAsia="pl-PL"/>
        </w:rPr>
        <w:t>(adres zamieszkania, siedziba)</w:t>
      </w:r>
    </w:p>
    <w:p w:rsidR="00504C5D" w:rsidRPr="002A3803" w:rsidRDefault="00504C5D" w:rsidP="002A38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A3803" w:rsidRPr="002A3803" w:rsidRDefault="002A3803" w:rsidP="002A38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80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  <w:r w:rsidR="00504C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A3803" w:rsidRPr="002A3803" w:rsidRDefault="002A3803" w:rsidP="002A38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3803" w:rsidRPr="002A3803" w:rsidRDefault="00E51110" w:rsidP="002A38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el. k</w:t>
      </w:r>
      <w:r w:rsidR="002A3803" w:rsidRPr="002A3803">
        <w:rPr>
          <w:rFonts w:ascii="Times New Roman" w:eastAsia="Times New Roman" w:hAnsi="Times New Roman" w:cs="Times New Roman"/>
          <w:sz w:val="24"/>
          <w:szCs w:val="24"/>
          <w:lang w:eastAsia="pl-PL"/>
        </w:rPr>
        <w:t>ontaktowy : ..................................</w:t>
      </w:r>
    </w:p>
    <w:p w:rsidR="002A3803" w:rsidRPr="002A3803" w:rsidRDefault="002A3803" w:rsidP="002A38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3803" w:rsidRPr="00504C5D" w:rsidRDefault="002A3803" w:rsidP="002A380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04C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Gmina Cegłów</w:t>
      </w:r>
    </w:p>
    <w:p w:rsidR="002A3803" w:rsidRPr="00504C5D" w:rsidRDefault="002A3803" w:rsidP="002A380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04C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ul. Kościuszki 4</w:t>
      </w:r>
    </w:p>
    <w:p w:rsidR="002A3803" w:rsidRPr="00504C5D" w:rsidRDefault="002A3803" w:rsidP="002A380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04C5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05-319 Cegłów</w:t>
      </w:r>
    </w:p>
    <w:p w:rsidR="002A3803" w:rsidRPr="002A3803" w:rsidRDefault="002A3803" w:rsidP="002A380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A3803" w:rsidRPr="002A3803" w:rsidRDefault="002A3803" w:rsidP="00504C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A3803" w:rsidRPr="002A3803" w:rsidRDefault="002A3803" w:rsidP="00504C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38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Zwracam się z prośbą o odc</w:t>
      </w:r>
      <w:r w:rsidR="00504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ięcie/przywrócenie dopływu wody</w:t>
      </w:r>
      <w:r w:rsidRPr="002A38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504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A38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odcięcie/przywrócenie możliwości odprowadzania ścieków do nieruchomości  położonej w …………………………</w:t>
      </w:r>
    </w:p>
    <w:p w:rsidR="002A3803" w:rsidRPr="002A3803" w:rsidRDefault="002A3803" w:rsidP="0050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38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ul…………………………nr…………</w:t>
      </w:r>
    </w:p>
    <w:p w:rsidR="002A3803" w:rsidRPr="002A3803" w:rsidRDefault="002A3803" w:rsidP="0050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A3803" w:rsidRPr="002A3803" w:rsidRDefault="002A3803" w:rsidP="0050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38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poprzez:</w:t>
      </w:r>
    </w:p>
    <w:p w:rsidR="002A3803" w:rsidRPr="002A3803" w:rsidRDefault="002A3803" w:rsidP="0050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04C5D" w:rsidRDefault="002A3803" w:rsidP="00504C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04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Zamknięcie zasuwy ulicznej na p</w:t>
      </w:r>
      <w:r w:rsidR="00504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rzyłączu wodociągowym w okresie </w:t>
      </w:r>
    </w:p>
    <w:p w:rsidR="002A3803" w:rsidRDefault="002A3803" w:rsidP="00504C5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04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</w:t>
      </w:r>
      <w:r w:rsidR="00504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04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………………….</w:t>
      </w:r>
      <w:r w:rsidR="00504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</w:t>
      </w:r>
      <w:r w:rsidRPr="00504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504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04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………………..</w:t>
      </w:r>
    </w:p>
    <w:p w:rsidR="002A3803" w:rsidRPr="00504C5D" w:rsidRDefault="002A3803" w:rsidP="00504C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04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Trwałą likwidację przyłącza wodociągowego/kanalizacyjnego – w związku z:</w:t>
      </w:r>
    </w:p>
    <w:p w:rsidR="00504C5D" w:rsidRDefault="002A3803" w:rsidP="00504C5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04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budową nowego przyłącza</w:t>
      </w:r>
    </w:p>
    <w:p w:rsidR="002A3803" w:rsidRPr="00504C5D" w:rsidRDefault="002A3803" w:rsidP="00504C5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04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rezygnacja ze świadczonych przez Gminę usług dostawy wody/odprowadzania ścieków –</w:t>
      </w:r>
      <w:r w:rsidR="00504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04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trybie wypowiedzenia umowy</w:t>
      </w:r>
    </w:p>
    <w:p w:rsidR="002A3803" w:rsidRPr="00504C5D" w:rsidRDefault="002A3803" w:rsidP="00504C5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04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Potwierdzam wykonanie zamknięcia/otwarcia  przyłącza w dniu</w:t>
      </w:r>
      <w:r w:rsidR="00504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04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</w:t>
      </w:r>
      <w:r w:rsidR="00504C5D" w:rsidRPr="00504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Pr="00504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</w:p>
    <w:p w:rsidR="002A3803" w:rsidRPr="002A3803" w:rsidRDefault="002A3803" w:rsidP="002A38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A3803" w:rsidRPr="002A3803" w:rsidRDefault="002A3803" w:rsidP="0050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38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</w:p>
    <w:p w:rsidR="002A3803" w:rsidRPr="002A3803" w:rsidRDefault="002A3803" w:rsidP="002A38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A3803" w:rsidRPr="002A3803" w:rsidRDefault="002A3803" w:rsidP="002A38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A3803" w:rsidRPr="002A3803" w:rsidRDefault="002A3803" w:rsidP="002A38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2A3803" w:rsidRPr="002A3803" w:rsidRDefault="002A3803" w:rsidP="002A380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38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</w:t>
      </w:r>
      <w:r w:rsidR="00504C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2A38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</w:t>
      </w:r>
    </w:p>
    <w:p w:rsidR="002A3803" w:rsidRPr="002A3803" w:rsidRDefault="002A3803" w:rsidP="002A3803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2A3803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           podpis wnioskodawcy</w:t>
      </w:r>
    </w:p>
    <w:p w:rsidR="002A3803" w:rsidRPr="002A3803" w:rsidRDefault="002A3803" w:rsidP="002A3803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110" w:rsidRDefault="00E51110" w:rsidP="0050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51110" w:rsidRDefault="00E51110" w:rsidP="0050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A3803" w:rsidRPr="00E51110" w:rsidRDefault="002A3803" w:rsidP="00504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511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Administrator sieci wodociągowej nie bierze odpowie</w:t>
      </w:r>
      <w:r w:rsidR="00504C5D" w:rsidRPr="00E511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dzialności za szkody powstałe w </w:t>
      </w:r>
      <w:r w:rsidRPr="00E511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wyniku wadliwego działania zasuwy domowej.</w:t>
      </w:r>
    </w:p>
    <w:p w:rsidR="000173FA" w:rsidRDefault="000173FA"/>
    <w:sectPr w:rsidR="0001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603FD"/>
    <w:multiLevelType w:val="hybridMultilevel"/>
    <w:tmpl w:val="4B9AB8F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9954EF1"/>
    <w:multiLevelType w:val="hybridMultilevel"/>
    <w:tmpl w:val="C6EE4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9E"/>
    <w:rsid w:val="000173FA"/>
    <w:rsid w:val="002A3803"/>
    <w:rsid w:val="00504C5D"/>
    <w:rsid w:val="00C7179E"/>
    <w:rsid w:val="00E5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4939D-56FE-4A3B-89A8-EA7CB9B8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C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Czapska</dc:creator>
  <cp:keywords/>
  <dc:description/>
  <cp:lastModifiedBy>Elżbieta Czapska</cp:lastModifiedBy>
  <cp:revision>6</cp:revision>
  <cp:lastPrinted>2017-02-03T08:44:00Z</cp:lastPrinted>
  <dcterms:created xsi:type="dcterms:W3CDTF">2015-10-12T08:02:00Z</dcterms:created>
  <dcterms:modified xsi:type="dcterms:W3CDTF">2021-01-18T08:18:00Z</dcterms:modified>
</cp:coreProperties>
</file>